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6F" w:rsidRDefault="0032606F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605F31"/>
    <w:p w:rsidR="00605F31" w:rsidRDefault="00FD4C8E">
      <w:r>
        <w:t>Составитель</w:t>
      </w:r>
      <w:r w:rsidR="00605F31">
        <w:t>:</w:t>
      </w:r>
    </w:p>
    <w:p w:rsidR="00605F31" w:rsidRDefault="00605F31">
      <w:r>
        <w:t>педагог-психолог</w:t>
      </w:r>
    </w:p>
    <w:p w:rsidR="00605F31" w:rsidRDefault="00605F31">
      <w:proofErr w:type="spellStart"/>
      <w:r>
        <w:t>Штыбен</w:t>
      </w:r>
      <w:proofErr w:type="spellEnd"/>
      <w:r>
        <w:t xml:space="preserve"> Л.В.</w:t>
      </w:r>
    </w:p>
    <w:p w:rsidR="00605F31" w:rsidRDefault="002A1BCC">
      <w:r>
        <w:t>МКУ ЦППМ И СП «Доверие»</w:t>
      </w:r>
    </w:p>
    <w:p w:rsidR="00605F31" w:rsidRDefault="00605F31">
      <w:r>
        <w:t xml:space="preserve">п. Курагино, ул. </w:t>
      </w:r>
      <w:proofErr w:type="gramStart"/>
      <w:r>
        <w:t>Советская</w:t>
      </w:r>
      <w:proofErr w:type="gramEnd"/>
      <w:r>
        <w:t>, 41.,</w:t>
      </w:r>
    </w:p>
    <w:p w:rsidR="00605F31" w:rsidRDefault="00605F31">
      <w:r>
        <w:t>тел. 2-41-18</w:t>
      </w:r>
    </w:p>
    <w:p w:rsidR="00605F31" w:rsidRDefault="00605F31"/>
    <w:p w:rsidR="002A1BCC" w:rsidRDefault="00924A44" w:rsidP="002A1BCC">
      <w:pPr>
        <w:jc w:val="center"/>
      </w:pPr>
      <w:r>
        <w:t>МУНИЦИПАЛЬНОЕ КАЗЕ</w:t>
      </w:r>
      <w:r w:rsidR="002A1BCC" w:rsidRPr="00470EE6">
        <w:t>ННОЕ УЧРЕЖДЕНИЕ</w:t>
      </w:r>
      <w:r w:rsidR="002A1BCC">
        <w:t xml:space="preserve"> </w:t>
      </w:r>
    </w:p>
    <w:p w:rsidR="002A1BCC" w:rsidRDefault="002A1BCC" w:rsidP="002A1BCC">
      <w:pPr>
        <w:jc w:val="center"/>
      </w:pPr>
      <w:r w:rsidRPr="00470EE6">
        <w:t>ЦЕНТР ПСИХОЛОГО-ПЕДАГОГИЧЕСКОЙ, МЕДИЦИНСКОЙ</w:t>
      </w:r>
      <w:r>
        <w:t xml:space="preserve"> </w:t>
      </w:r>
      <w:r w:rsidRPr="00470EE6">
        <w:t xml:space="preserve">И СОЦИАЛЬНОЙ ПОМОЩИ </w:t>
      </w:r>
    </w:p>
    <w:p w:rsidR="002A1BCC" w:rsidRPr="00470EE6" w:rsidRDefault="002A1BCC" w:rsidP="002A1BCC">
      <w:pPr>
        <w:jc w:val="center"/>
      </w:pPr>
      <w:r w:rsidRPr="00470EE6">
        <w:t>«ДОВЕРИЕ»</w:t>
      </w:r>
    </w:p>
    <w:p w:rsidR="002A1BCC" w:rsidRDefault="002A1BCC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7E7A97" w:rsidRDefault="007E7A97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Pr="007E7A97" w:rsidRDefault="00FB2D17" w:rsidP="00FB2D17">
      <w:pPr>
        <w:jc w:val="center"/>
        <w:rPr>
          <w:b/>
          <w:color w:val="FF0000"/>
          <w:sz w:val="48"/>
        </w:rPr>
      </w:pPr>
      <w:r w:rsidRPr="007E7A97">
        <w:rPr>
          <w:b/>
          <w:color w:val="FF0000"/>
          <w:sz w:val="48"/>
        </w:rPr>
        <w:t xml:space="preserve">Развиваем </w:t>
      </w:r>
      <w:r w:rsidR="007E7A97" w:rsidRPr="007E7A97">
        <w:rPr>
          <w:b/>
          <w:color w:val="FF0000"/>
          <w:sz w:val="48"/>
        </w:rPr>
        <w:t xml:space="preserve">память </w:t>
      </w:r>
    </w:p>
    <w:p w:rsidR="00605F31" w:rsidRDefault="00605F31" w:rsidP="00605F31">
      <w:pPr>
        <w:jc w:val="center"/>
      </w:pPr>
    </w:p>
    <w:p w:rsidR="00605F31" w:rsidRPr="007E7A97" w:rsidRDefault="006E306D" w:rsidP="00605F31">
      <w:pPr>
        <w:jc w:val="center"/>
        <w:rPr>
          <w:sz w:val="28"/>
        </w:rPr>
      </w:pPr>
      <w:r>
        <w:rPr>
          <w:sz w:val="28"/>
        </w:rPr>
        <w:t xml:space="preserve">Развивающие </w:t>
      </w:r>
      <w:r w:rsidR="00FB2D17" w:rsidRPr="007E7A97">
        <w:rPr>
          <w:sz w:val="28"/>
        </w:rPr>
        <w:t>игры и упражнения для детей 4-5 лет</w:t>
      </w:r>
    </w:p>
    <w:p w:rsidR="007E7A97" w:rsidRDefault="007E7A97" w:rsidP="00605F31">
      <w:pPr>
        <w:jc w:val="center"/>
      </w:pPr>
    </w:p>
    <w:p w:rsidR="007E7A97" w:rsidRDefault="007E7A97" w:rsidP="00605F31">
      <w:pPr>
        <w:jc w:val="center"/>
      </w:pPr>
    </w:p>
    <w:p w:rsidR="007E7A97" w:rsidRDefault="007E7A97" w:rsidP="00605F3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19050</wp:posOffset>
            </wp:positionV>
            <wp:extent cx="2172335" cy="32943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FB2D17">
      <w:pPr>
        <w:jc w:val="both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center"/>
      </w:pPr>
    </w:p>
    <w:p w:rsidR="00605F31" w:rsidRDefault="00605F31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6E306D" w:rsidRDefault="006E306D" w:rsidP="00605F31">
      <w:pPr>
        <w:jc w:val="both"/>
      </w:pPr>
    </w:p>
    <w:p w:rsidR="006E306D" w:rsidRDefault="006E306D" w:rsidP="00605F31">
      <w:pPr>
        <w:jc w:val="both"/>
      </w:pPr>
    </w:p>
    <w:p w:rsidR="006E306D" w:rsidRDefault="006E306D" w:rsidP="00605F31">
      <w:pPr>
        <w:jc w:val="both"/>
      </w:pPr>
    </w:p>
    <w:p w:rsidR="00525B93" w:rsidRPr="005B5B3E" w:rsidRDefault="00525B93" w:rsidP="00525B93">
      <w:pPr>
        <w:ind w:firstLine="851"/>
        <w:jc w:val="both"/>
        <w:rPr>
          <w:color w:val="002060"/>
          <w:sz w:val="28"/>
        </w:rPr>
      </w:pPr>
      <w:r w:rsidRPr="005B5B3E">
        <w:rPr>
          <w:color w:val="002060"/>
          <w:sz w:val="28"/>
        </w:rPr>
        <w:t xml:space="preserve">Детки очень любят играть. Так почему бы не совместить </w:t>
      </w:r>
      <w:proofErr w:type="gramStart"/>
      <w:r w:rsidRPr="005B5B3E">
        <w:rPr>
          <w:color w:val="002060"/>
          <w:sz w:val="28"/>
        </w:rPr>
        <w:t>приятное</w:t>
      </w:r>
      <w:proofErr w:type="gramEnd"/>
      <w:r w:rsidRPr="005B5B3E">
        <w:rPr>
          <w:color w:val="002060"/>
          <w:sz w:val="28"/>
        </w:rPr>
        <w:t xml:space="preserve"> с полезным - играть и развивать память? </w:t>
      </w:r>
    </w:p>
    <w:p w:rsidR="00525B93" w:rsidRDefault="00525B93" w:rsidP="00525B93">
      <w:pPr>
        <w:ind w:firstLine="851"/>
        <w:jc w:val="both"/>
        <w:rPr>
          <w:sz w:val="28"/>
        </w:rPr>
      </w:pPr>
      <w:r>
        <w:rPr>
          <w:sz w:val="28"/>
        </w:rPr>
        <w:t xml:space="preserve">Если вы хотите </w:t>
      </w:r>
      <w:r w:rsidR="00CE0692">
        <w:rPr>
          <w:sz w:val="28"/>
        </w:rPr>
        <w:t>чтобы ваши развивающие игры приносили пользу</w:t>
      </w:r>
      <w:r>
        <w:rPr>
          <w:sz w:val="28"/>
        </w:rPr>
        <w:t xml:space="preserve">, помните </w:t>
      </w:r>
      <w:r w:rsidRPr="005B5B3E">
        <w:rPr>
          <w:b/>
          <w:color w:val="E36C0A" w:themeColor="accent6" w:themeShade="BF"/>
          <w:sz w:val="28"/>
        </w:rPr>
        <w:t>три правила:</w:t>
      </w:r>
    </w:p>
    <w:p w:rsidR="00525B93" w:rsidRDefault="00CE0692" w:rsidP="00525B93">
      <w:pPr>
        <w:ind w:firstLine="851"/>
        <w:jc w:val="both"/>
        <w:rPr>
          <w:sz w:val="28"/>
        </w:rPr>
      </w:pPr>
      <w:r w:rsidRPr="005B5B3E">
        <w:rPr>
          <w:b/>
          <w:color w:val="E36C0A" w:themeColor="accent6" w:themeShade="BF"/>
          <w:sz w:val="28"/>
        </w:rPr>
        <w:t>Правила первое:</w:t>
      </w:r>
      <w:r w:rsidRPr="005B5B3E"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не давайте ребенку для постоянного пользования игрушки, с которыми будете проводить игры, чтобы у него не пропал интерес к ним.</w:t>
      </w:r>
    </w:p>
    <w:p w:rsidR="00CE0692" w:rsidRDefault="00CE0692" w:rsidP="00525B93">
      <w:pPr>
        <w:ind w:firstLine="851"/>
        <w:jc w:val="both"/>
        <w:rPr>
          <w:sz w:val="28"/>
        </w:rPr>
      </w:pPr>
      <w:r w:rsidRPr="005B5B3E">
        <w:rPr>
          <w:b/>
          <w:color w:val="E36C0A" w:themeColor="accent6" w:themeShade="BF"/>
          <w:sz w:val="28"/>
        </w:rPr>
        <w:t>Правило второе:</w:t>
      </w:r>
      <w:r>
        <w:rPr>
          <w:sz w:val="28"/>
        </w:rPr>
        <w:t xml:space="preserve">  во время игры ребенка не должны,  отвлекать посторонние предметы. Все лишнее нужно убрать из поля зрения ребенка.</w:t>
      </w:r>
    </w:p>
    <w:p w:rsidR="00CE0692" w:rsidRDefault="00D73E6A" w:rsidP="00525B93">
      <w:pPr>
        <w:ind w:firstLine="851"/>
        <w:jc w:val="both"/>
        <w:rPr>
          <w:sz w:val="28"/>
        </w:rPr>
      </w:pPr>
      <w:r>
        <w:rPr>
          <w:b/>
          <w:noProof/>
          <w:color w:val="E36C0A" w:themeColor="accent6" w:themeShade="BF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1062990</wp:posOffset>
            </wp:positionV>
            <wp:extent cx="1983105" cy="2379980"/>
            <wp:effectExtent l="19050" t="0" r="0" b="0"/>
            <wp:wrapSquare wrapText="bothSides"/>
            <wp:docPr id="30" name="Рисунок 30" descr="D:\документы\МКОУ ЦДиК\К занятиям\презентации, катринки\игрушки\разрезные картинки\99382708_buDa7sxO5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документы\МКОУ ЦДиК\К занятиям\презентации, катринки\игрушки\разрезные картинки\99382708_buDa7sxO5Q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692" w:rsidRPr="005B5B3E">
        <w:rPr>
          <w:b/>
          <w:color w:val="E36C0A" w:themeColor="accent6" w:themeShade="BF"/>
          <w:sz w:val="28"/>
        </w:rPr>
        <w:t>Правило третье:</w:t>
      </w:r>
      <w:r w:rsidR="007B0426">
        <w:rPr>
          <w:sz w:val="28"/>
        </w:rPr>
        <w:t xml:space="preserve"> не переутомляйте ребенка. Начните с игр </w:t>
      </w:r>
      <w:proofErr w:type="gramStart"/>
      <w:r w:rsidR="007B0426">
        <w:rPr>
          <w:sz w:val="28"/>
        </w:rPr>
        <w:t>полегче</w:t>
      </w:r>
      <w:proofErr w:type="gramEnd"/>
      <w:r w:rsidR="007B0426">
        <w:rPr>
          <w:sz w:val="28"/>
        </w:rPr>
        <w:t>, постепенно усложняя</w:t>
      </w:r>
      <w:r w:rsidR="005B5B3E">
        <w:rPr>
          <w:sz w:val="28"/>
        </w:rPr>
        <w:t xml:space="preserve">. Но всегда стремитесь, чтобы ребенок довел начатое дело до конца. </w:t>
      </w:r>
      <w:proofErr w:type="gramStart"/>
      <w:r w:rsidR="005B5B3E">
        <w:rPr>
          <w:sz w:val="28"/>
        </w:rPr>
        <w:t xml:space="preserve">А после этого смените игру на новую – и вы увидите, что внимание ребенка снова оживет. </w:t>
      </w:r>
      <w:proofErr w:type="gramEnd"/>
    </w:p>
    <w:p w:rsidR="00525B93" w:rsidRDefault="00525B93" w:rsidP="00525B93">
      <w:pPr>
        <w:ind w:firstLine="851"/>
        <w:jc w:val="both"/>
        <w:rPr>
          <w:sz w:val="28"/>
        </w:rPr>
      </w:pPr>
    </w:p>
    <w:p w:rsidR="006E306D" w:rsidRPr="00525B93" w:rsidRDefault="006E306D" w:rsidP="00525B93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Игры, описанные в этой брошюре помогут</w:t>
      </w:r>
      <w:proofErr w:type="gramEnd"/>
      <w:r>
        <w:rPr>
          <w:sz w:val="28"/>
        </w:rPr>
        <w:t xml:space="preserve"> Вам развивать разные виды памяти: зрительную, слуховую, двигательную и эмоциональную. </w:t>
      </w:r>
    </w:p>
    <w:p w:rsidR="00891D59" w:rsidRDefault="00891D59" w:rsidP="00605F31">
      <w:pPr>
        <w:jc w:val="both"/>
      </w:pPr>
    </w:p>
    <w:p w:rsidR="006E306D" w:rsidRDefault="006E306D" w:rsidP="00605F31">
      <w:pPr>
        <w:jc w:val="both"/>
      </w:pPr>
    </w:p>
    <w:p w:rsidR="006E306D" w:rsidRDefault="006E306D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D73E6A" w:rsidP="00605F31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3175</wp:posOffset>
            </wp:positionV>
            <wp:extent cx="1510030" cy="1907540"/>
            <wp:effectExtent l="19050" t="0" r="0" b="0"/>
            <wp:wrapSquare wrapText="bothSides"/>
            <wp:docPr id="9" name="Рисунок 31" descr="D:\документы\МКОУ ЦДиК\К занятиям\презентации, катринки\игрушки\картинки и задания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документы\МКОУ ЦДиК\К занятиям\презентации, катринки\игрушки\картинки и задания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4A" w:rsidRDefault="00D73E6A" w:rsidP="00D73E6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D73E6A">
        <w:rPr>
          <w:sz w:val="28"/>
          <w:szCs w:val="26"/>
        </w:rPr>
        <w:t>Каждая игра - это общение ребёнка</w:t>
      </w:r>
      <w:r w:rsidR="003C1E4A">
        <w:rPr>
          <w:sz w:val="28"/>
          <w:szCs w:val="26"/>
        </w:rPr>
        <w:t xml:space="preserve"> </w:t>
      </w:r>
      <w:proofErr w:type="gramStart"/>
      <w:r w:rsidR="003C1E4A">
        <w:rPr>
          <w:sz w:val="28"/>
          <w:szCs w:val="26"/>
        </w:rPr>
        <w:t>со</w:t>
      </w:r>
      <w:proofErr w:type="gramEnd"/>
      <w:r w:rsidR="003C1E4A">
        <w:rPr>
          <w:sz w:val="28"/>
          <w:szCs w:val="26"/>
        </w:rPr>
        <w:t xml:space="preserve"> взрослым, с другими детьми.</w:t>
      </w:r>
    </w:p>
    <w:p w:rsidR="00D73E6A" w:rsidRPr="00D73E6A" w:rsidRDefault="003C1E4A" w:rsidP="00D73E6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3E6A" w:rsidRPr="00D73E6A">
        <w:rPr>
          <w:sz w:val="28"/>
          <w:szCs w:val="26"/>
        </w:rPr>
        <w:t xml:space="preserve">Доброжелательность, поддержка, радостная обстановка выдумки и фантазии - только в этом случае </w:t>
      </w:r>
      <w:r>
        <w:rPr>
          <w:sz w:val="28"/>
          <w:szCs w:val="26"/>
        </w:rPr>
        <w:t>Ваши</w:t>
      </w:r>
      <w:r w:rsidR="00D73E6A" w:rsidRPr="00D73E6A">
        <w:rPr>
          <w:sz w:val="28"/>
          <w:szCs w:val="26"/>
        </w:rPr>
        <w:t xml:space="preserve"> игры будут полезны для развития ребёнка.</w:t>
      </w:r>
    </w:p>
    <w:p w:rsidR="00D73E6A" w:rsidRPr="00D73E6A" w:rsidRDefault="00D73E6A" w:rsidP="00D73E6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D73E6A">
        <w:rPr>
          <w:sz w:val="28"/>
          <w:szCs w:val="26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3C1E4A" w:rsidRPr="003C1E4A" w:rsidRDefault="003C1E4A" w:rsidP="003C1E4A">
      <w:pPr>
        <w:pStyle w:val="a5"/>
        <w:spacing w:before="0" w:beforeAutospacing="0" w:after="0" w:afterAutospacing="0" w:line="276" w:lineRule="auto"/>
        <w:ind w:firstLine="709"/>
        <w:jc w:val="center"/>
        <w:rPr>
          <w:sz w:val="28"/>
          <w:szCs w:val="26"/>
        </w:rPr>
      </w:pPr>
      <w:r w:rsidRPr="003C1E4A">
        <w:rPr>
          <w:b/>
          <w:bCs/>
          <w:sz w:val="28"/>
          <w:szCs w:val="26"/>
        </w:rPr>
        <w:t>Так играйте же вместе с малышом!</w:t>
      </w: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891D59" w:rsidRDefault="00891D59" w:rsidP="00605F31">
      <w:pPr>
        <w:jc w:val="both"/>
      </w:pPr>
    </w:p>
    <w:p w:rsidR="00141D3A" w:rsidRDefault="00141D3A">
      <w:pPr>
        <w:rPr>
          <w:sz w:val="28"/>
        </w:rPr>
      </w:pPr>
      <w:r>
        <w:rPr>
          <w:sz w:val="28"/>
        </w:rPr>
        <w:br w:type="page"/>
      </w:r>
    </w:p>
    <w:p w:rsidR="00141D3A" w:rsidRDefault="00141D3A" w:rsidP="00891D59">
      <w:pPr>
        <w:ind w:firstLine="709"/>
        <w:jc w:val="center"/>
        <w:rPr>
          <w:sz w:val="28"/>
        </w:rPr>
      </w:pPr>
    </w:p>
    <w:p w:rsidR="003E5BAA" w:rsidRDefault="007E7A97" w:rsidP="00891D59">
      <w:pPr>
        <w:ind w:firstLine="709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111125</wp:posOffset>
            </wp:positionV>
            <wp:extent cx="1474470" cy="1478280"/>
            <wp:effectExtent l="171450" t="133350" r="354330" b="312420"/>
            <wp:wrapSquare wrapText="bothSides"/>
            <wp:docPr id="2" name="Рисунок 1" descr="и п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 пр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1D59" w:rsidRPr="003E5BAA" w:rsidRDefault="00891D59" w:rsidP="00891D59">
      <w:pPr>
        <w:ind w:firstLine="709"/>
        <w:jc w:val="center"/>
        <w:rPr>
          <w:b/>
          <w:sz w:val="28"/>
        </w:rPr>
      </w:pPr>
      <w:r w:rsidRPr="003E5BAA">
        <w:rPr>
          <w:b/>
          <w:sz w:val="28"/>
        </w:rPr>
        <w:t>Сделай как я</w:t>
      </w:r>
    </w:p>
    <w:p w:rsidR="00891D59" w:rsidRPr="00891D59" w:rsidRDefault="00891D59" w:rsidP="00891D59">
      <w:pPr>
        <w:ind w:firstLine="709"/>
        <w:jc w:val="both"/>
        <w:rPr>
          <w:sz w:val="28"/>
        </w:rPr>
      </w:pPr>
    </w:p>
    <w:p w:rsidR="002228E7" w:rsidRPr="002228E7" w:rsidRDefault="002228E7" w:rsidP="002228E7">
      <w:pPr>
        <w:ind w:firstLine="709"/>
        <w:jc w:val="both"/>
        <w:rPr>
          <w:i/>
          <w:sz w:val="28"/>
        </w:rPr>
      </w:pPr>
      <w:r w:rsidRPr="002228E7">
        <w:rPr>
          <w:i/>
          <w:sz w:val="28"/>
        </w:rPr>
        <w:t xml:space="preserve">Эта игра способствует развитию </w:t>
      </w:r>
      <w:r>
        <w:rPr>
          <w:i/>
          <w:sz w:val="28"/>
        </w:rPr>
        <w:t xml:space="preserve">зрительной </w:t>
      </w:r>
      <w:r w:rsidRPr="002228E7">
        <w:rPr>
          <w:i/>
          <w:sz w:val="28"/>
        </w:rPr>
        <w:t>памяти.</w:t>
      </w:r>
    </w:p>
    <w:p w:rsidR="00891D59" w:rsidRPr="00891D59" w:rsidRDefault="00891D59" w:rsidP="00891D59">
      <w:pPr>
        <w:ind w:firstLine="709"/>
        <w:jc w:val="both"/>
        <w:rPr>
          <w:sz w:val="28"/>
        </w:rPr>
      </w:pPr>
      <w:r w:rsidRPr="00891D59">
        <w:rPr>
          <w:sz w:val="28"/>
        </w:rPr>
        <w:t>Выложите из 6 палочек произвольную композицию, затем на одну две секунды покажите ее своему ребенку. Пусть ребенок из своих палочек выложит точно такую же фигуру по памяти.</w:t>
      </w:r>
    </w:p>
    <w:p w:rsidR="00891D59" w:rsidRPr="00891D59" w:rsidRDefault="00891D59" w:rsidP="00891D59">
      <w:pPr>
        <w:ind w:firstLine="709"/>
        <w:jc w:val="both"/>
        <w:rPr>
          <w:sz w:val="28"/>
        </w:rPr>
      </w:pPr>
    </w:p>
    <w:p w:rsidR="002228E7" w:rsidRPr="003E5BAA" w:rsidRDefault="002228E7" w:rsidP="002228E7">
      <w:pPr>
        <w:ind w:firstLine="709"/>
        <w:jc w:val="center"/>
        <w:rPr>
          <w:b/>
          <w:sz w:val="28"/>
        </w:rPr>
      </w:pPr>
      <w:r w:rsidRPr="003E5BAA">
        <w:rPr>
          <w:b/>
          <w:sz w:val="28"/>
        </w:rPr>
        <w:t>Запоминаем слова</w:t>
      </w:r>
    </w:p>
    <w:p w:rsidR="002228E7" w:rsidRDefault="002228E7" w:rsidP="00891D59">
      <w:pPr>
        <w:ind w:firstLine="709"/>
        <w:jc w:val="both"/>
        <w:rPr>
          <w:sz w:val="28"/>
        </w:rPr>
      </w:pPr>
    </w:p>
    <w:p w:rsidR="002228E7" w:rsidRDefault="002228E7" w:rsidP="00891D59">
      <w:pPr>
        <w:ind w:firstLine="709"/>
        <w:jc w:val="both"/>
        <w:rPr>
          <w:i/>
          <w:sz w:val="28"/>
        </w:rPr>
      </w:pPr>
      <w:r w:rsidRPr="002228E7">
        <w:rPr>
          <w:i/>
          <w:sz w:val="28"/>
        </w:rPr>
        <w:t>Эта игра способствует развитию слуховой механической памяти.</w:t>
      </w:r>
    </w:p>
    <w:p w:rsidR="002228E7" w:rsidRDefault="002228E7" w:rsidP="00891D59">
      <w:pPr>
        <w:ind w:firstLine="709"/>
        <w:jc w:val="both"/>
        <w:rPr>
          <w:sz w:val="28"/>
        </w:rPr>
      </w:pPr>
      <w:r>
        <w:rPr>
          <w:sz w:val="28"/>
        </w:rPr>
        <w:t>Не торопясь прочтите ребенку с интервалом в 5 секунд 10 приведенных ниже слов. Ребенок должен их запомнить и все их воспроизвести.</w:t>
      </w:r>
    </w:p>
    <w:p w:rsidR="002228E7" w:rsidRDefault="002228E7" w:rsidP="00891D5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Слова: тарелка, щетка, автобус, сапог, иголка, стол, лимон, озеро, рисунок, банка.</w:t>
      </w:r>
      <w:proofErr w:type="gramEnd"/>
    </w:p>
    <w:p w:rsidR="002228E7" w:rsidRDefault="002228E7" w:rsidP="00891D59">
      <w:pPr>
        <w:ind w:firstLine="709"/>
        <w:jc w:val="both"/>
        <w:rPr>
          <w:sz w:val="28"/>
        </w:rPr>
      </w:pPr>
      <w:r>
        <w:rPr>
          <w:sz w:val="28"/>
        </w:rPr>
        <w:t>Каждый раз слова можно менять.</w:t>
      </w:r>
    </w:p>
    <w:p w:rsidR="002228E7" w:rsidRDefault="002228E7" w:rsidP="00891D59">
      <w:pPr>
        <w:ind w:firstLine="709"/>
        <w:jc w:val="both"/>
        <w:rPr>
          <w:sz w:val="28"/>
        </w:rPr>
      </w:pPr>
    </w:p>
    <w:p w:rsidR="002228E7" w:rsidRPr="003E5BAA" w:rsidRDefault="002228E7" w:rsidP="003E5BAA">
      <w:pPr>
        <w:ind w:firstLine="709"/>
        <w:jc w:val="center"/>
        <w:rPr>
          <w:b/>
          <w:sz w:val="28"/>
        </w:rPr>
      </w:pPr>
      <w:r w:rsidRPr="003E5BAA">
        <w:rPr>
          <w:b/>
          <w:sz w:val="28"/>
        </w:rPr>
        <w:t>Запомни картинки</w:t>
      </w:r>
    </w:p>
    <w:p w:rsidR="003E5BAA" w:rsidRDefault="003E5BAA" w:rsidP="00891D59">
      <w:pPr>
        <w:ind w:firstLine="709"/>
        <w:jc w:val="both"/>
        <w:rPr>
          <w:sz w:val="28"/>
        </w:rPr>
      </w:pPr>
    </w:p>
    <w:p w:rsidR="002228E7" w:rsidRPr="002228E7" w:rsidRDefault="002228E7" w:rsidP="00891D59">
      <w:pPr>
        <w:ind w:firstLine="709"/>
        <w:jc w:val="both"/>
        <w:rPr>
          <w:i/>
          <w:sz w:val="28"/>
        </w:rPr>
      </w:pPr>
      <w:r w:rsidRPr="002228E7">
        <w:rPr>
          <w:i/>
          <w:sz w:val="28"/>
        </w:rPr>
        <w:t>Эта игра способствует развитию произвольной зрительной памяти.</w:t>
      </w:r>
    </w:p>
    <w:p w:rsidR="002228E7" w:rsidRDefault="002228E7" w:rsidP="00891D59">
      <w:pPr>
        <w:ind w:firstLine="709"/>
        <w:jc w:val="both"/>
        <w:rPr>
          <w:sz w:val="28"/>
        </w:rPr>
      </w:pPr>
      <w:r>
        <w:rPr>
          <w:sz w:val="28"/>
        </w:rPr>
        <w:t xml:space="preserve">Для этой игры Вам необходимо заранее подготовить </w:t>
      </w:r>
      <w:r w:rsidR="003E5BAA">
        <w:rPr>
          <w:sz w:val="28"/>
        </w:rPr>
        <w:t>8-10</w:t>
      </w:r>
      <w:r>
        <w:rPr>
          <w:sz w:val="28"/>
        </w:rPr>
        <w:t xml:space="preserve"> картинок. На каждой картинке должен быть изображен </w:t>
      </w:r>
      <w:r w:rsidR="003E5BAA">
        <w:rPr>
          <w:sz w:val="28"/>
        </w:rPr>
        <w:t xml:space="preserve">только </w:t>
      </w:r>
      <w:r>
        <w:rPr>
          <w:sz w:val="28"/>
        </w:rPr>
        <w:t xml:space="preserve">один предмет. </w:t>
      </w:r>
      <w:r w:rsidR="003E5BAA">
        <w:rPr>
          <w:sz w:val="28"/>
        </w:rPr>
        <w:t xml:space="preserve">Дайте ребенку внимательно рассмотреть картинки. Затем уберите все картинки, и попросите ребенка назвать те картинки, которые он запомнил. </w:t>
      </w:r>
    </w:p>
    <w:p w:rsidR="002228E7" w:rsidRDefault="002228E7" w:rsidP="00891D59">
      <w:pPr>
        <w:ind w:firstLine="709"/>
        <w:jc w:val="both"/>
        <w:rPr>
          <w:sz w:val="28"/>
        </w:rPr>
      </w:pPr>
    </w:p>
    <w:p w:rsidR="002228E7" w:rsidRDefault="002228E7" w:rsidP="00891D59">
      <w:pPr>
        <w:ind w:firstLine="709"/>
        <w:jc w:val="both"/>
        <w:rPr>
          <w:sz w:val="28"/>
        </w:rPr>
      </w:pPr>
    </w:p>
    <w:p w:rsidR="00141D3A" w:rsidRDefault="00141D3A" w:rsidP="00891D59">
      <w:pPr>
        <w:ind w:firstLine="709"/>
        <w:jc w:val="both"/>
        <w:rPr>
          <w:sz w:val="28"/>
        </w:rPr>
      </w:pPr>
    </w:p>
    <w:p w:rsidR="002228E7" w:rsidRPr="00CD2775" w:rsidRDefault="002228E7" w:rsidP="002228E7">
      <w:pPr>
        <w:ind w:firstLine="709"/>
        <w:jc w:val="center"/>
        <w:rPr>
          <w:b/>
          <w:sz w:val="28"/>
        </w:rPr>
      </w:pPr>
      <w:r w:rsidRPr="00CD2775">
        <w:rPr>
          <w:b/>
          <w:sz w:val="28"/>
        </w:rPr>
        <w:t>Какой игрушки не хватает?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</w:p>
    <w:p w:rsidR="002228E7" w:rsidRPr="002228E7" w:rsidRDefault="002228E7" w:rsidP="002228E7">
      <w:pPr>
        <w:ind w:firstLine="709"/>
        <w:jc w:val="both"/>
        <w:rPr>
          <w:i/>
          <w:sz w:val="28"/>
        </w:rPr>
      </w:pPr>
      <w:r w:rsidRPr="002228E7">
        <w:rPr>
          <w:i/>
          <w:sz w:val="28"/>
        </w:rPr>
        <w:t xml:space="preserve">Эта игра способствует развитию </w:t>
      </w:r>
      <w:r>
        <w:rPr>
          <w:i/>
          <w:sz w:val="28"/>
        </w:rPr>
        <w:t xml:space="preserve">зрительной </w:t>
      </w:r>
      <w:r w:rsidRPr="002228E7">
        <w:rPr>
          <w:i/>
          <w:sz w:val="28"/>
        </w:rPr>
        <w:t>памяти.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Поставьте перед ребенком на 15-20 секунд 5 игрушек. Затем попросите ребенка отвернуться или закрыть глазки, а Вы в это время уберите одну игрушку со стола.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Спросите ребенка: «Какой игрушки не хватает?»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Игру можно усложнить: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- увеличив количество игрушек;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- ничего не убирая, только меняя игрушки местами.</w:t>
      </w:r>
    </w:p>
    <w:p w:rsidR="002228E7" w:rsidRPr="00891D59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Игрушки для проведения игры могут быть следующие: заяц, попугай, медведь, крокодил, собака.</w:t>
      </w:r>
    </w:p>
    <w:p w:rsidR="002228E7" w:rsidRDefault="002228E7" w:rsidP="002228E7">
      <w:pPr>
        <w:ind w:firstLine="709"/>
        <w:jc w:val="both"/>
        <w:rPr>
          <w:sz w:val="28"/>
        </w:rPr>
      </w:pPr>
      <w:r w:rsidRPr="00891D59">
        <w:rPr>
          <w:sz w:val="28"/>
        </w:rPr>
        <w:t>Игра будет восприниматься ребенком как новая, если брать другой набор игрушек.</w:t>
      </w:r>
    </w:p>
    <w:p w:rsidR="003E5BAA" w:rsidRDefault="003E5BAA" w:rsidP="002228E7">
      <w:pPr>
        <w:ind w:firstLine="709"/>
        <w:jc w:val="both"/>
        <w:rPr>
          <w:sz w:val="28"/>
        </w:rPr>
      </w:pPr>
    </w:p>
    <w:p w:rsidR="003E5BAA" w:rsidRPr="00CD2775" w:rsidRDefault="003E5BAA" w:rsidP="00CD2775">
      <w:pPr>
        <w:ind w:firstLine="709"/>
        <w:jc w:val="center"/>
        <w:rPr>
          <w:b/>
          <w:sz w:val="28"/>
        </w:rPr>
      </w:pPr>
      <w:r w:rsidRPr="00CD2775">
        <w:rPr>
          <w:b/>
          <w:sz w:val="28"/>
        </w:rPr>
        <w:t>Снежки</w:t>
      </w:r>
    </w:p>
    <w:p w:rsidR="003E5BAA" w:rsidRDefault="003E5BAA" w:rsidP="002228E7">
      <w:pPr>
        <w:ind w:firstLine="709"/>
        <w:jc w:val="both"/>
        <w:rPr>
          <w:sz w:val="28"/>
        </w:rPr>
      </w:pPr>
    </w:p>
    <w:p w:rsidR="003E5BAA" w:rsidRDefault="003E5BAA" w:rsidP="002228E7">
      <w:pPr>
        <w:ind w:firstLine="709"/>
        <w:jc w:val="both"/>
        <w:rPr>
          <w:i/>
          <w:sz w:val="28"/>
        </w:rPr>
      </w:pPr>
      <w:r w:rsidRPr="003E5BAA">
        <w:rPr>
          <w:i/>
          <w:sz w:val="28"/>
        </w:rPr>
        <w:t>Эта игра способствует развитию эмоциональной памяти.</w:t>
      </w:r>
    </w:p>
    <w:p w:rsidR="003E5BAA" w:rsidRDefault="003E5BAA" w:rsidP="002228E7">
      <w:pPr>
        <w:ind w:firstLine="709"/>
        <w:jc w:val="both"/>
        <w:rPr>
          <w:sz w:val="28"/>
        </w:rPr>
      </w:pPr>
      <w:r>
        <w:rPr>
          <w:sz w:val="28"/>
        </w:rPr>
        <w:t>Мысленно поиграем с ребенком в снежки.</w:t>
      </w:r>
    </w:p>
    <w:p w:rsidR="003E5BAA" w:rsidRDefault="003E5BAA" w:rsidP="002228E7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№1: «Представь снег. </w:t>
      </w:r>
      <w:proofErr w:type="gramStart"/>
      <w:r>
        <w:rPr>
          <w:sz w:val="28"/>
        </w:rPr>
        <w:t>Вспомни</w:t>
      </w:r>
      <w:proofErr w:type="gramEnd"/>
      <w:r>
        <w:rPr>
          <w:sz w:val="28"/>
        </w:rPr>
        <w:t xml:space="preserve"> какого он цвета. Всегда ли он белый?</w:t>
      </w:r>
    </w:p>
    <w:p w:rsidR="003E5BAA" w:rsidRDefault="007E7A97" w:rsidP="002228E7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525145</wp:posOffset>
            </wp:positionV>
            <wp:extent cx="1656080" cy="1491615"/>
            <wp:effectExtent l="38100" t="0" r="20320" b="432435"/>
            <wp:wrapSquare wrapText="bothSides"/>
            <wp:docPr id="4" name="Рисунок 3" descr="мч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мчм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491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E5BAA">
        <w:rPr>
          <w:sz w:val="28"/>
        </w:rPr>
        <w:t>Вспомни, как солнышко заставляет снег искриться, с чем можно</w:t>
      </w:r>
      <w:r w:rsidR="00CD2775">
        <w:rPr>
          <w:sz w:val="28"/>
        </w:rPr>
        <w:t xml:space="preserve"> сравнить снег в ясный зимний день солнечный день?</w:t>
      </w:r>
      <w:r w:rsidR="003E5BAA">
        <w:rPr>
          <w:sz w:val="28"/>
        </w:rPr>
        <w:t>»</w:t>
      </w:r>
    </w:p>
    <w:p w:rsidR="003E5BAA" w:rsidRDefault="003E5BAA" w:rsidP="002228E7">
      <w:pPr>
        <w:ind w:firstLine="709"/>
        <w:jc w:val="both"/>
        <w:rPr>
          <w:sz w:val="28"/>
        </w:rPr>
      </w:pPr>
      <w:r>
        <w:rPr>
          <w:sz w:val="28"/>
        </w:rPr>
        <w:t>Задание №2: «</w:t>
      </w:r>
      <w:r w:rsidR="00CD2775">
        <w:rPr>
          <w:sz w:val="28"/>
        </w:rPr>
        <w:t>Вспомни, как хрустит снег под ногами. Как ты думаешь, с чес можно сравнить хруст снега под ногами?</w:t>
      </w:r>
      <w:r>
        <w:rPr>
          <w:sz w:val="28"/>
        </w:rPr>
        <w:t>»</w:t>
      </w:r>
    </w:p>
    <w:p w:rsidR="00CD2775" w:rsidRDefault="00CD2775" w:rsidP="002228E7">
      <w:pPr>
        <w:ind w:firstLine="709"/>
        <w:jc w:val="both"/>
        <w:rPr>
          <w:sz w:val="28"/>
        </w:rPr>
      </w:pPr>
      <w:r>
        <w:rPr>
          <w:sz w:val="28"/>
        </w:rPr>
        <w:t>Задание №3: «Представь, что ты держишь в руках снег. Что ты делаешь шарик из снега. Что ты чувствуешь?»</w:t>
      </w:r>
      <w:r w:rsidR="007E7A97" w:rsidRPr="007E7A97">
        <w:rPr>
          <w:noProof/>
        </w:rPr>
        <w:t xml:space="preserve"> </w:t>
      </w:r>
    </w:p>
    <w:p w:rsidR="00CD2775" w:rsidRDefault="00CD2775" w:rsidP="002228E7">
      <w:pPr>
        <w:ind w:firstLine="709"/>
        <w:jc w:val="both"/>
        <w:rPr>
          <w:sz w:val="28"/>
        </w:rPr>
      </w:pPr>
    </w:p>
    <w:p w:rsidR="00CD2775" w:rsidRDefault="00CD2775" w:rsidP="002228E7">
      <w:pPr>
        <w:ind w:firstLine="709"/>
        <w:jc w:val="both"/>
        <w:rPr>
          <w:sz w:val="28"/>
        </w:rPr>
      </w:pPr>
    </w:p>
    <w:p w:rsidR="006028CC" w:rsidRDefault="006028CC" w:rsidP="002228E7">
      <w:pPr>
        <w:ind w:firstLine="709"/>
        <w:jc w:val="both"/>
        <w:rPr>
          <w:sz w:val="28"/>
        </w:rPr>
      </w:pPr>
    </w:p>
    <w:p w:rsidR="007E7A97" w:rsidRDefault="007E7A97" w:rsidP="007E7A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Слушай и исполняй</w:t>
      </w:r>
    </w:p>
    <w:p w:rsidR="007E7A97" w:rsidRDefault="007E7A97" w:rsidP="007E7A97">
      <w:pPr>
        <w:ind w:firstLine="709"/>
        <w:jc w:val="both"/>
        <w:rPr>
          <w:b/>
          <w:sz w:val="28"/>
        </w:rPr>
      </w:pPr>
    </w:p>
    <w:p w:rsidR="007E7A97" w:rsidRPr="00036AB0" w:rsidRDefault="006028CC" w:rsidP="007E7A97">
      <w:pPr>
        <w:ind w:firstLine="709"/>
        <w:jc w:val="both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128270</wp:posOffset>
            </wp:positionV>
            <wp:extent cx="1972310" cy="1222375"/>
            <wp:effectExtent l="171450" t="133350" r="370840" b="301625"/>
            <wp:wrapSquare wrapText="bothSides"/>
            <wp:docPr id="7" name="Рисунок 5" descr="впмис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впмисва.jpg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7A97" w:rsidRPr="00036AB0">
        <w:rPr>
          <w:i/>
          <w:sz w:val="28"/>
        </w:rPr>
        <w:t>Эта игра способствует развитию двигательной памяти.</w:t>
      </w:r>
    </w:p>
    <w:p w:rsidR="007E7A97" w:rsidRPr="00036AB0" w:rsidRDefault="007E7A97" w:rsidP="007E7A97">
      <w:pPr>
        <w:ind w:firstLine="709"/>
        <w:jc w:val="both"/>
        <w:rPr>
          <w:sz w:val="28"/>
        </w:rPr>
      </w:pPr>
      <w:r w:rsidRPr="00036AB0">
        <w:rPr>
          <w:sz w:val="28"/>
        </w:rPr>
        <w:t xml:space="preserve">Назовите </w:t>
      </w:r>
      <w:r>
        <w:rPr>
          <w:sz w:val="28"/>
        </w:rPr>
        <w:t>в</w:t>
      </w:r>
      <w:r w:rsidRPr="00036AB0">
        <w:rPr>
          <w:sz w:val="28"/>
        </w:rPr>
        <w:t>слух несколько движений</w:t>
      </w:r>
      <w:r>
        <w:rPr>
          <w:sz w:val="28"/>
        </w:rPr>
        <w:t>, не показывая их. Попросите ребенка проделать движения в той последовательности, в какой они были заданы.</w:t>
      </w:r>
    </w:p>
    <w:p w:rsidR="00CD2775" w:rsidRPr="00346F4B" w:rsidRDefault="00346F4B" w:rsidP="00346F4B">
      <w:pPr>
        <w:ind w:firstLine="709"/>
        <w:jc w:val="center"/>
        <w:rPr>
          <w:b/>
          <w:sz w:val="28"/>
        </w:rPr>
      </w:pPr>
      <w:r w:rsidRPr="00346F4B">
        <w:rPr>
          <w:b/>
          <w:sz w:val="28"/>
        </w:rPr>
        <w:t>Загадки</w:t>
      </w:r>
    </w:p>
    <w:p w:rsidR="00346F4B" w:rsidRDefault="00346F4B" w:rsidP="002228E7">
      <w:pPr>
        <w:ind w:firstLine="709"/>
        <w:jc w:val="both"/>
        <w:rPr>
          <w:sz w:val="28"/>
        </w:rPr>
      </w:pPr>
    </w:p>
    <w:p w:rsidR="00346F4B" w:rsidRPr="00346F4B" w:rsidRDefault="00346F4B" w:rsidP="002228E7">
      <w:pPr>
        <w:ind w:firstLine="709"/>
        <w:jc w:val="both"/>
        <w:rPr>
          <w:i/>
          <w:sz w:val="28"/>
        </w:rPr>
      </w:pPr>
      <w:r w:rsidRPr="00346F4B">
        <w:rPr>
          <w:i/>
          <w:sz w:val="28"/>
        </w:rPr>
        <w:t>Эта иг</w:t>
      </w:r>
      <w:r w:rsidR="00036AB0">
        <w:rPr>
          <w:i/>
          <w:sz w:val="28"/>
        </w:rPr>
        <w:t>р</w:t>
      </w:r>
      <w:r w:rsidRPr="00346F4B">
        <w:rPr>
          <w:i/>
          <w:sz w:val="28"/>
        </w:rPr>
        <w:t>а способствует развитию слуховой памят</w:t>
      </w:r>
      <w:r w:rsidR="00036AB0">
        <w:rPr>
          <w:i/>
          <w:sz w:val="28"/>
        </w:rPr>
        <w:t>и</w:t>
      </w:r>
      <w:r w:rsidRPr="00346F4B">
        <w:rPr>
          <w:i/>
          <w:sz w:val="28"/>
        </w:rPr>
        <w:t>.</w:t>
      </w:r>
    </w:p>
    <w:p w:rsidR="00346F4B" w:rsidRDefault="00346F4B" w:rsidP="002228E7">
      <w:pPr>
        <w:ind w:firstLine="709"/>
        <w:jc w:val="both"/>
        <w:rPr>
          <w:sz w:val="28"/>
        </w:rPr>
      </w:pPr>
      <w:r>
        <w:rPr>
          <w:sz w:val="28"/>
        </w:rPr>
        <w:t>Я загадаю тебе загадку, а отгадку прошу нарисовать.</w:t>
      </w:r>
    </w:p>
    <w:p w:rsidR="00346F4B" w:rsidRDefault="00346F4B" w:rsidP="002228E7">
      <w:pPr>
        <w:ind w:firstLine="709"/>
        <w:jc w:val="both"/>
        <w:rPr>
          <w:sz w:val="28"/>
        </w:rPr>
      </w:pPr>
      <w:r>
        <w:rPr>
          <w:sz w:val="28"/>
        </w:rPr>
        <w:t>Внимание! Что за зверь лесной</w:t>
      </w:r>
    </w:p>
    <w:p w:rsidR="00346F4B" w:rsidRDefault="00346F4B" w:rsidP="002228E7">
      <w:pPr>
        <w:ind w:firstLine="709"/>
        <w:jc w:val="both"/>
        <w:rPr>
          <w:sz w:val="28"/>
        </w:rPr>
      </w:pPr>
      <w:r>
        <w:rPr>
          <w:sz w:val="28"/>
        </w:rPr>
        <w:t>Встал, как столбик под сосной</w:t>
      </w:r>
    </w:p>
    <w:p w:rsidR="00036AB0" w:rsidRDefault="00036AB0" w:rsidP="002228E7">
      <w:pPr>
        <w:ind w:firstLine="709"/>
        <w:jc w:val="both"/>
        <w:rPr>
          <w:sz w:val="28"/>
        </w:rPr>
      </w:pPr>
      <w:r>
        <w:rPr>
          <w:sz w:val="28"/>
        </w:rPr>
        <w:t>И стоит среди травы,</w:t>
      </w:r>
    </w:p>
    <w:p w:rsidR="00036AB0" w:rsidRDefault="00036AB0" w:rsidP="002228E7">
      <w:pPr>
        <w:ind w:firstLine="709"/>
        <w:jc w:val="both"/>
        <w:rPr>
          <w:sz w:val="28"/>
        </w:rPr>
      </w:pPr>
      <w:r>
        <w:rPr>
          <w:sz w:val="28"/>
        </w:rPr>
        <w:t>Уши больше головы (заяц)</w:t>
      </w:r>
    </w:p>
    <w:p w:rsidR="00036AB0" w:rsidRDefault="00036AB0" w:rsidP="002228E7">
      <w:pPr>
        <w:ind w:firstLine="709"/>
        <w:jc w:val="both"/>
        <w:rPr>
          <w:sz w:val="28"/>
        </w:rPr>
      </w:pPr>
      <w:r>
        <w:rPr>
          <w:sz w:val="28"/>
        </w:rPr>
        <w:t>Задание №1: Какими словами можно рассказать про зайца?</w:t>
      </w:r>
    </w:p>
    <w:p w:rsidR="00036AB0" w:rsidRDefault="00036AB0" w:rsidP="002228E7">
      <w:pPr>
        <w:ind w:firstLine="709"/>
        <w:jc w:val="both"/>
        <w:rPr>
          <w:sz w:val="28"/>
        </w:rPr>
      </w:pPr>
      <w:r>
        <w:rPr>
          <w:sz w:val="28"/>
        </w:rPr>
        <w:t>Задание №2: Вспомни и повтори загадку?</w:t>
      </w:r>
    </w:p>
    <w:p w:rsidR="00036AB0" w:rsidRDefault="00036AB0" w:rsidP="002228E7">
      <w:pPr>
        <w:ind w:firstLine="709"/>
        <w:jc w:val="both"/>
        <w:rPr>
          <w:sz w:val="28"/>
        </w:rPr>
      </w:pPr>
    </w:p>
    <w:p w:rsidR="00036AB0" w:rsidRPr="00141D3A" w:rsidRDefault="0041260C" w:rsidP="00141D3A">
      <w:pPr>
        <w:ind w:firstLine="709"/>
        <w:jc w:val="center"/>
        <w:rPr>
          <w:b/>
          <w:sz w:val="28"/>
        </w:rPr>
      </w:pPr>
      <w:r w:rsidRPr="00141D3A">
        <w:rPr>
          <w:b/>
          <w:sz w:val="28"/>
        </w:rPr>
        <w:t>Магазин</w:t>
      </w:r>
    </w:p>
    <w:p w:rsidR="0041260C" w:rsidRDefault="0041260C" w:rsidP="002228E7">
      <w:pPr>
        <w:ind w:firstLine="709"/>
        <w:jc w:val="both"/>
        <w:rPr>
          <w:sz w:val="28"/>
        </w:rPr>
      </w:pPr>
    </w:p>
    <w:p w:rsidR="0041260C" w:rsidRPr="00141D3A" w:rsidRDefault="0041260C" w:rsidP="002228E7">
      <w:pPr>
        <w:ind w:firstLine="709"/>
        <w:jc w:val="both"/>
        <w:rPr>
          <w:i/>
          <w:sz w:val="28"/>
        </w:rPr>
      </w:pPr>
      <w:r w:rsidRPr="00141D3A">
        <w:rPr>
          <w:i/>
          <w:sz w:val="28"/>
        </w:rPr>
        <w:t>Это игра способствует развитию</w:t>
      </w:r>
      <w:r w:rsidR="00141D3A" w:rsidRPr="00141D3A">
        <w:rPr>
          <w:i/>
          <w:sz w:val="28"/>
        </w:rPr>
        <w:t xml:space="preserve"> слуховой памяти.</w:t>
      </w:r>
    </w:p>
    <w:p w:rsidR="00141D3A" w:rsidRDefault="00141D3A" w:rsidP="002228E7">
      <w:pPr>
        <w:ind w:firstLine="709"/>
        <w:jc w:val="both"/>
        <w:rPr>
          <w:sz w:val="28"/>
        </w:rPr>
      </w:pPr>
      <w:r>
        <w:rPr>
          <w:sz w:val="28"/>
        </w:rPr>
        <w:t>Ваша задача отправить ребенка в «магазин» и попросить его запомнить все предметы, которые надо купить. Начните с одного-двух предметов, и постепенно увеличивайте их количество до 4-5. В этой игре полезно менять роли и сами магазины могут быть разными: «булочная», «молоко», «игрушки», и др.</w:t>
      </w:r>
    </w:p>
    <w:p w:rsidR="00141D3A" w:rsidRDefault="00141D3A" w:rsidP="002228E7">
      <w:pPr>
        <w:ind w:firstLine="709"/>
        <w:jc w:val="both"/>
        <w:rPr>
          <w:sz w:val="28"/>
        </w:rPr>
      </w:pPr>
    </w:p>
    <w:p w:rsidR="00141D3A" w:rsidRDefault="00141D3A" w:rsidP="002228E7">
      <w:pPr>
        <w:ind w:firstLine="709"/>
        <w:jc w:val="both"/>
        <w:rPr>
          <w:sz w:val="28"/>
        </w:rPr>
      </w:pPr>
    </w:p>
    <w:p w:rsidR="00673A28" w:rsidRDefault="007E7A97" w:rsidP="00141D3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</w:t>
      </w:r>
      <w:r w:rsidR="00673A28">
        <w:rPr>
          <w:b/>
          <w:sz w:val="28"/>
        </w:rPr>
        <w:t>апомни рассказ</w:t>
      </w:r>
    </w:p>
    <w:p w:rsidR="00673A28" w:rsidRDefault="00673A28" w:rsidP="00141D3A">
      <w:pPr>
        <w:ind w:firstLine="709"/>
        <w:jc w:val="center"/>
        <w:rPr>
          <w:b/>
          <w:sz w:val="28"/>
        </w:rPr>
      </w:pPr>
    </w:p>
    <w:p w:rsidR="00673A28" w:rsidRDefault="00673A28" w:rsidP="00C975F6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Эта игра способствует развитию слуховой памяти.</w:t>
      </w:r>
    </w:p>
    <w:p w:rsidR="00673A28" w:rsidRPr="00673A28" w:rsidRDefault="00673A28" w:rsidP="00673A28">
      <w:pPr>
        <w:ind w:firstLine="709"/>
        <w:jc w:val="both"/>
        <w:rPr>
          <w:sz w:val="28"/>
        </w:rPr>
      </w:pPr>
      <w:r>
        <w:rPr>
          <w:sz w:val="28"/>
        </w:rPr>
        <w:t xml:space="preserve">Прочитайте Вашему ребенку рассказ. Попросите ребенка, воспроизвести </w:t>
      </w:r>
      <w:proofErr w:type="gramStart"/>
      <w:r>
        <w:rPr>
          <w:sz w:val="28"/>
        </w:rPr>
        <w:t>прослушанное</w:t>
      </w:r>
      <w:proofErr w:type="gramEnd"/>
      <w:r>
        <w:rPr>
          <w:sz w:val="28"/>
        </w:rPr>
        <w:t xml:space="preserve">, как можно ближе к тексту. Если ребенок не справляется, следует помочь ему </w:t>
      </w:r>
      <w:proofErr w:type="gramStart"/>
      <w:r>
        <w:rPr>
          <w:sz w:val="28"/>
        </w:rPr>
        <w:t>вспомнить</w:t>
      </w:r>
      <w:proofErr w:type="gramEnd"/>
      <w:r>
        <w:rPr>
          <w:sz w:val="28"/>
        </w:rPr>
        <w:t xml:space="preserve"> задавая наводящие вопросы.</w:t>
      </w:r>
    </w:p>
    <w:p w:rsidR="00673A28" w:rsidRDefault="00673A28" w:rsidP="00141D3A">
      <w:pPr>
        <w:ind w:firstLine="709"/>
        <w:jc w:val="center"/>
        <w:rPr>
          <w:b/>
          <w:sz w:val="28"/>
        </w:rPr>
      </w:pPr>
    </w:p>
    <w:p w:rsidR="00141D3A" w:rsidRPr="00673A28" w:rsidRDefault="00141D3A" w:rsidP="00673A28">
      <w:pPr>
        <w:ind w:firstLine="709"/>
        <w:rPr>
          <w:b/>
          <w:i/>
          <w:sz w:val="28"/>
        </w:rPr>
      </w:pPr>
      <w:r w:rsidRPr="00673A28">
        <w:rPr>
          <w:b/>
          <w:i/>
          <w:sz w:val="28"/>
        </w:rPr>
        <w:t>Варианты рассказов для запоминания</w:t>
      </w:r>
    </w:p>
    <w:p w:rsidR="00141D3A" w:rsidRPr="00141D3A" w:rsidRDefault="00141D3A" w:rsidP="00141D3A">
      <w:pPr>
        <w:ind w:firstLine="709"/>
        <w:jc w:val="center"/>
        <w:rPr>
          <w:sz w:val="28"/>
        </w:rPr>
      </w:pPr>
    </w:p>
    <w:p w:rsidR="00141D3A" w:rsidRDefault="00141D3A" w:rsidP="00B60133">
      <w:pPr>
        <w:ind w:firstLine="709"/>
        <w:jc w:val="both"/>
        <w:rPr>
          <w:sz w:val="28"/>
        </w:rPr>
      </w:pPr>
      <w:r>
        <w:rPr>
          <w:sz w:val="28"/>
        </w:rPr>
        <w:t>№1. Жил был мальчик. Звали его Ваня. Пошел Ваня с мамой на улицу гулять. Побежал Ваня быстро –</w:t>
      </w:r>
      <w:r w:rsidR="00B60133">
        <w:rPr>
          <w:sz w:val="28"/>
        </w:rPr>
        <w:t xml:space="preserve"> быстро, споткнулся и упал. Ушиб Ваня ножку. И у него ножка сильно болела. Повела мама Ваню к доктору. Доктор завязал </w:t>
      </w:r>
      <w:proofErr w:type="gramStart"/>
      <w:r w:rsidR="00B60133">
        <w:rPr>
          <w:sz w:val="28"/>
        </w:rPr>
        <w:t>ножку</w:t>
      </w:r>
      <w:proofErr w:type="gramEnd"/>
      <w:r w:rsidR="00B60133">
        <w:rPr>
          <w:sz w:val="28"/>
        </w:rPr>
        <w:t xml:space="preserve"> и она перестала болеть.</w:t>
      </w:r>
    </w:p>
    <w:p w:rsidR="00B60133" w:rsidRDefault="00B60133" w:rsidP="00B60133">
      <w:pPr>
        <w:ind w:firstLine="709"/>
        <w:jc w:val="both"/>
        <w:rPr>
          <w:sz w:val="28"/>
        </w:rPr>
      </w:pPr>
    </w:p>
    <w:p w:rsidR="00B60133" w:rsidRDefault="006028CC" w:rsidP="00B60133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128270</wp:posOffset>
            </wp:positionV>
            <wp:extent cx="1620520" cy="329438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33">
        <w:rPr>
          <w:sz w:val="28"/>
        </w:rPr>
        <w:t xml:space="preserve">№2. Жили-были детки. Подарила им мама деревянную лошадку. Стали </w:t>
      </w:r>
      <w:r w:rsidR="009575E9">
        <w:rPr>
          <w:sz w:val="28"/>
        </w:rPr>
        <w:t xml:space="preserve">детки на лошадке катать кошечку и собачку. Хорошо </w:t>
      </w:r>
      <w:r w:rsidR="00784C37">
        <w:rPr>
          <w:sz w:val="28"/>
        </w:rPr>
        <w:t xml:space="preserve">катали. Вдруг лошадка перестала катать. Смотрят детки, а у нее </w:t>
      </w:r>
      <w:r w:rsidR="008E0C4C">
        <w:rPr>
          <w:sz w:val="28"/>
        </w:rPr>
        <w:t>ножка сломана. Позвали они дядю Ваню,</w:t>
      </w:r>
      <w:r w:rsidR="0019407E">
        <w:rPr>
          <w:sz w:val="28"/>
        </w:rPr>
        <w:t xml:space="preserve">  и он починил лошадку.</w:t>
      </w:r>
    </w:p>
    <w:p w:rsidR="0019407E" w:rsidRDefault="0019407E" w:rsidP="00B60133">
      <w:pPr>
        <w:ind w:firstLine="709"/>
        <w:jc w:val="both"/>
        <w:rPr>
          <w:sz w:val="28"/>
        </w:rPr>
      </w:pPr>
    </w:p>
    <w:p w:rsidR="007A2E8C" w:rsidRPr="003C40D7" w:rsidRDefault="0019407E" w:rsidP="002A1BCC">
      <w:pPr>
        <w:ind w:firstLine="709"/>
        <w:jc w:val="both"/>
        <w:rPr>
          <w:sz w:val="28"/>
        </w:rPr>
      </w:pPr>
      <w:r>
        <w:rPr>
          <w:sz w:val="28"/>
        </w:rPr>
        <w:t>№3. Жила была девочка Зоя.</w:t>
      </w:r>
      <w:r w:rsidR="00673A28">
        <w:rPr>
          <w:sz w:val="28"/>
        </w:rPr>
        <w:t xml:space="preserve"> Построила  девочка из кубиков машину. Посадила в машину мишку и начала катать. «</w:t>
      </w:r>
      <w:proofErr w:type="spellStart"/>
      <w:proofErr w:type="gramStart"/>
      <w:r w:rsidR="00673A28">
        <w:rPr>
          <w:sz w:val="28"/>
        </w:rPr>
        <w:t>Ту-ту</w:t>
      </w:r>
      <w:proofErr w:type="spellEnd"/>
      <w:proofErr w:type="gramEnd"/>
      <w:r w:rsidR="00673A28">
        <w:rPr>
          <w:sz w:val="28"/>
        </w:rPr>
        <w:t xml:space="preserve"> машина, катай моего мишку». Вдруг машина сломалась. Мишка упал и ушибся. Положила Зоя мишку</w:t>
      </w:r>
      <w:r w:rsidR="002A1BCC">
        <w:rPr>
          <w:sz w:val="28"/>
        </w:rPr>
        <w:t xml:space="preserve"> в кровать и дала ему лекарство.</w:t>
      </w:r>
    </w:p>
    <w:sectPr w:rsidR="007A2E8C" w:rsidRPr="003C40D7" w:rsidSect="00891D59">
      <w:pgSz w:w="16838" w:h="11906" w:orient="landscape"/>
      <w:pgMar w:top="284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27BF"/>
      </v:shape>
    </w:pict>
  </w:numPicBullet>
  <w:abstractNum w:abstractNumId="0">
    <w:nsid w:val="1B6A581A"/>
    <w:multiLevelType w:val="hybridMultilevel"/>
    <w:tmpl w:val="1200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0609"/>
    <w:multiLevelType w:val="multilevel"/>
    <w:tmpl w:val="82C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556E8"/>
    <w:multiLevelType w:val="hybridMultilevel"/>
    <w:tmpl w:val="A27269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8081A"/>
    <w:multiLevelType w:val="hybridMultilevel"/>
    <w:tmpl w:val="EF8A0F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03111"/>
    <w:rsid w:val="00010B4B"/>
    <w:rsid w:val="00036AB0"/>
    <w:rsid w:val="000A274F"/>
    <w:rsid w:val="00141D3A"/>
    <w:rsid w:val="0019407E"/>
    <w:rsid w:val="00202409"/>
    <w:rsid w:val="002228E7"/>
    <w:rsid w:val="002A1BCC"/>
    <w:rsid w:val="003140AF"/>
    <w:rsid w:val="0032606F"/>
    <w:rsid w:val="00346F4B"/>
    <w:rsid w:val="00394ABD"/>
    <w:rsid w:val="003C1E4A"/>
    <w:rsid w:val="003C40D7"/>
    <w:rsid w:val="003E5BAA"/>
    <w:rsid w:val="0041260C"/>
    <w:rsid w:val="004E1634"/>
    <w:rsid w:val="00525B93"/>
    <w:rsid w:val="005A63C7"/>
    <w:rsid w:val="005B5B3E"/>
    <w:rsid w:val="006028CC"/>
    <w:rsid w:val="00605F31"/>
    <w:rsid w:val="006327D0"/>
    <w:rsid w:val="00673A28"/>
    <w:rsid w:val="006C2973"/>
    <w:rsid w:val="006D6AD4"/>
    <w:rsid w:val="006E306D"/>
    <w:rsid w:val="00784C37"/>
    <w:rsid w:val="007A2E8C"/>
    <w:rsid w:val="007B0426"/>
    <w:rsid w:val="007E00E6"/>
    <w:rsid w:val="007E7A97"/>
    <w:rsid w:val="00891D59"/>
    <w:rsid w:val="008960FC"/>
    <w:rsid w:val="008B7CEC"/>
    <w:rsid w:val="008B7F32"/>
    <w:rsid w:val="008C537A"/>
    <w:rsid w:val="008E0C4C"/>
    <w:rsid w:val="00924A44"/>
    <w:rsid w:val="00953479"/>
    <w:rsid w:val="009575E9"/>
    <w:rsid w:val="009C5291"/>
    <w:rsid w:val="00B60133"/>
    <w:rsid w:val="00B977F9"/>
    <w:rsid w:val="00BF7E91"/>
    <w:rsid w:val="00C03111"/>
    <w:rsid w:val="00C974E2"/>
    <w:rsid w:val="00C975F6"/>
    <w:rsid w:val="00CD2775"/>
    <w:rsid w:val="00CE0692"/>
    <w:rsid w:val="00D47205"/>
    <w:rsid w:val="00D73E6A"/>
    <w:rsid w:val="00D93B12"/>
    <w:rsid w:val="00EB0B88"/>
    <w:rsid w:val="00EB63CA"/>
    <w:rsid w:val="00F0534E"/>
    <w:rsid w:val="00FB2D17"/>
    <w:rsid w:val="00F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7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7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3E6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A2E8C"/>
    <w:pPr>
      <w:ind w:left="720"/>
      <w:contextualSpacing/>
    </w:pPr>
  </w:style>
  <w:style w:type="character" w:customStyle="1" w:styleId="c0">
    <w:name w:val="c0"/>
    <w:basedOn w:val="a0"/>
    <w:rsid w:val="00010B4B"/>
  </w:style>
  <w:style w:type="paragraph" w:customStyle="1" w:styleId="c3">
    <w:name w:val="c3"/>
    <w:basedOn w:val="a"/>
    <w:rsid w:val="00010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F78D-5D68-4C13-BAD6-3FCB95E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21</cp:revision>
  <cp:lastPrinted>2014-09-04T09:23:00Z</cp:lastPrinted>
  <dcterms:created xsi:type="dcterms:W3CDTF">2014-09-01T01:13:00Z</dcterms:created>
  <dcterms:modified xsi:type="dcterms:W3CDTF">2017-12-18T15:00:00Z</dcterms:modified>
</cp:coreProperties>
</file>