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B4" w:rsidRPr="00BE2A4D" w:rsidRDefault="00BE2A4D" w:rsidP="00BE2A4D">
      <w:pPr>
        <w:pStyle w:val="a3"/>
        <w:jc w:val="right"/>
        <w:rPr>
          <w:rFonts w:ascii="Times New Roman" w:hAnsi="Times New Roman" w:cs="Times New Roman"/>
        </w:rPr>
      </w:pPr>
      <w:r w:rsidRPr="00BE2A4D">
        <w:rPr>
          <w:rFonts w:ascii="Times New Roman" w:hAnsi="Times New Roman" w:cs="Times New Roman"/>
        </w:rPr>
        <w:t>Утверждаю:</w:t>
      </w:r>
    </w:p>
    <w:p w:rsidR="00BE2A4D" w:rsidRPr="00BE2A4D" w:rsidRDefault="00BE2A4D" w:rsidP="00BE2A4D">
      <w:pPr>
        <w:pStyle w:val="a3"/>
        <w:jc w:val="right"/>
        <w:rPr>
          <w:rFonts w:ascii="Times New Roman" w:hAnsi="Times New Roman" w:cs="Times New Roman"/>
        </w:rPr>
      </w:pPr>
      <w:r w:rsidRPr="00BE2A4D">
        <w:rPr>
          <w:rFonts w:ascii="Times New Roman" w:hAnsi="Times New Roman" w:cs="Times New Roman"/>
        </w:rPr>
        <w:t xml:space="preserve">Директор </w:t>
      </w:r>
    </w:p>
    <w:p w:rsidR="00BE2A4D" w:rsidRPr="00BE2A4D" w:rsidRDefault="00BE2A4D" w:rsidP="00BE2A4D">
      <w:pPr>
        <w:pStyle w:val="a3"/>
        <w:jc w:val="right"/>
        <w:rPr>
          <w:rFonts w:ascii="Times New Roman" w:hAnsi="Times New Roman" w:cs="Times New Roman"/>
        </w:rPr>
      </w:pPr>
      <w:r w:rsidRPr="00BE2A4D">
        <w:rPr>
          <w:rFonts w:ascii="Times New Roman" w:hAnsi="Times New Roman" w:cs="Times New Roman"/>
        </w:rPr>
        <w:t>МКУ «ЦППМ И СП «ДОВЕРИЕ»</w:t>
      </w:r>
    </w:p>
    <w:p w:rsidR="00BE2A4D" w:rsidRDefault="00BE2A4D" w:rsidP="00BE2A4D">
      <w:pPr>
        <w:pStyle w:val="a3"/>
        <w:jc w:val="right"/>
        <w:rPr>
          <w:rFonts w:ascii="Times New Roman" w:hAnsi="Times New Roman" w:cs="Times New Roman"/>
        </w:rPr>
      </w:pPr>
      <w:r w:rsidRPr="00BE2A4D">
        <w:rPr>
          <w:rFonts w:ascii="Times New Roman" w:hAnsi="Times New Roman" w:cs="Times New Roman"/>
        </w:rPr>
        <w:t>________________Н.М. Лобанова</w:t>
      </w:r>
    </w:p>
    <w:p w:rsidR="00BE2A4D" w:rsidRDefault="00BE2A4D" w:rsidP="00BE2A4D">
      <w:pPr>
        <w:pStyle w:val="a3"/>
        <w:jc w:val="center"/>
        <w:rPr>
          <w:rFonts w:ascii="Times New Roman" w:hAnsi="Times New Roman" w:cs="Times New Roman"/>
        </w:rPr>
      </w:pPr>
    </w:p>
    <w:p w:rsidR="00BE2A4D" w:rsidRDefault="00BE2A4D" w:rsidP="00BE2A4D">
      <w:pPr>
        <w:pStyle w:val="a3"/>
        <w:jc w:val="center"/>
        <w:rPr>
          <w:rFonts w:ascii="Times New Roman" w:hAnsi="Times New Roman" w:cs="Times New Roman"/>
          <w:b/>
        </w:rPr>
      </w:pPr>
    </w:p>
    <w:p w:rsidR="00BE2A4D" w:rsidRDefault="00BE2A4D" w:rsidP="00BE2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A4D">
        <w:rPr>
          <w:rFonts w:ascii="Times New Roman" w:hAnsi="Times New Roman" w:cs="Times New Roman"/>
          <w:b/>
          <w:sz w:val="28"/>
          <w:szCs w:val="28"/>
        </w:rPr>
        <w:t xml:space="preserve">Рефлексивно-аналитический семинар «Организация психолого-педагогического сопровождения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BE2A4D">
        <w:rPr>
          <w:rFonts w:ascii="Times New Roman" w:hAnsi="Times New Roman" w:cs="Times New Roman"/>
          <w:b/>
          <w:sz w:val="28"/>
          <w:szCs w:val="28"/>
        </w:rPr>
        <w:t xml:space="preserve"> в условиях инклюзивного образования в ДОУ</w:t>
      </w:r>
      <w:proofErr w:type="gramEnd"/>
    </w:p>
    <w:p w:rsidR="00BE2A4D" w:rsidRDefault="00BE2A4D" w:rsidP="00BE2A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4D" w:rsidRDefault="00BE2A4D" w:rsidP="00BE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</w:t>
      </w:r>
      <w:r w:rsidRPr="00BE2A4D">
        <w:rPr>
          <w:rFonts w:ascii="Times New Roman" w:hAnsi="Times New Roman" w:cs="Times New Roman"/>
          <w:sz w:val="24"/>
          <w:szCs w:val="24"/>
        </w:rPr>
        <w:t xml:space="preserve">недрение </w:t>
      </w:r>
      <w:r w:rsidR="005336AD">
        <w:rPr>
          <w:rFonts w:ascii="Times New Roman" w:hAnsi="Times New Roman" w:cs="Times New Roman"/>
          <w:sz w:val="24"/>
          <w:szCs w:val="24"/>
        </w:rPr>
        <w:t>ведущих идей,</w:t>
      </w:r>
      <w:r>
        <w:rPr>
          <w:rFonts w:ascii="Times New Roman" w:hAnsi="Times New Roman" w:cs="Times New Roman"/>
          <w:sz w:val="24"/>
          <w:szCs w:val="24"/>
        </w:rPr>
        <w:t xml:space="preserve"> согласно Концепции развития инклюзивного образования в Красноярском крае на 2017-2025 уч. г.; Концепции развития ранней помощи в РФ на период до 2020 г.</w:t>
      </w:r>
    </w:p>
    <w:p w:rsidR="00BE2A4D" w:rsidRDefault="00BE2A4D" w:rsidP="00BE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Задачи: познакомить с организацией психолого-педагогического сопровождения обучающихся в условиях инклюзивного образования ДОУ.</w:t>
      </w:r>
      <w:proofErr w:type="gramEnd"/>
    </w:p>
    <w:p w:rsidR="00BE2A4D" w:rsidRDefault="00BE2A4D" w:rsidP="00BE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администрация, специалисты, педагоги ДОУ.</w:t>
      </w:r>
    </w:p>
    <w:p w:rsidR="00BE2A4D" w:rsidRDefault="00BE2A4D" w:rsidP="00BE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05.12.2017 г.</w:t>
      </w:r>
    </w:p>
    <w:p w:rsidR="00BE2A4D" w:rsidRDefault="00BE2A4D" w:rsidP="00BE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РМК, 10:00 часов.</w:t>
      </w:r>
    </w:p>
    <w:p w:rsidR="00BE2A4D" w:rsidRDefault="00BE2A4D" w:rsidP="00BE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A4D" w:rsidRDefault="00BE2A4D" w:rsidP="00BE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семинара:</w:t>
      </w:r>
    </w:p>
    <w:p w:rsidR="00BE2A4D" w:rsidRDefault="00BE2A4D" w:rsidP="00BE2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BE2A4D" w:rsidTr="00914D8E">
        <w:tc>
          <w:tcPr>
            <w:tcW w:w="1384" w:type="dxa"/>
          </w:tcPr>
          <w:p w:rsidR="00BE2A4D" w:rsidRDefault="00914D8E" w:rsidP="00914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BE2A4D" w:rsidRDefault="00914D8E" w:rsidP="00914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84" w:type="dxa"/>
          </w:tcPr>
          <w:p w:rsidR="00BE2A4D" w:rsidRDefault="00914D8E" w:rsidP="00914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E2A4D" w:rsidTr="00914D8E">
        <w:tc>
          <w:tcPr>
            <w:tcW w:w="1384" w:type="dxa"/>
          </w:tcPr>
          <w:p w:rsidR="00BE2A4D" w:rsidRDefault="00914D8E" w:rsidP="00914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5103" w:type="dxa"/>
          </w:tcPr>
          <w:p w:rsidR="00BE2A4D" w:rsidRDefault="00914D8E" w:rsidP="00BE2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084" w:type="dxa"/>
          </w:tcPr>
          <w:p w:rsidR="00BE2A4D" w:rsidRDefault="00914D8E" w:rsidP="0091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6AD"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педагог-психолог</w:t>
            </w:r>
          </w:p>
        </w:tc>
      </w:tr>
      <w:tr w:rsidR="00BE2A4D" w:rsidTr="00914D8E">
        <w:trPr>
          <w:trHeight w:val="1429"/>
        </w:trPr>
        <w:tc>
          <w:tcPr>
            <w:tcW w:w="1384" w:type="dxa"/>
          </w:tcPr>
          <w:p w:rsidR="00BE2A4D" w:rsidRDefault="00914D8E" w:rsidP="00BE2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5103" w:type="dxa"/>
          </w:tcPr>
          <w:p w:rsidR="00BE2A4D" w:rsidRDefault="00914D8E" w:rsidP="00BE2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ведущих идей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развития инклюзивного образования в Красноярском крае на 2017-2025 уч. г.; Концепции развития ранней помощи в РФ на период до 2020 г.</w:t>
            </w:r>
          </w:p>
        </w:tc>
        <w:tc>
          <w:tcPr>
            <w:tcW w:w="3084" w:type="dxa"/>
          </w:tcPr>
          <w:p w:rsidR="00BE2A4D" w:rsidRDefault="00914D8E" w:rsidP="0091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  <w:r w:rsidR="005336AD">
              <w:rPr>
                <w:rFonts w:ascii="Times New Roman" w:hAnsi="Times New Roman" w:cs="Times New Roman"/>
                <w:sz w:val="24"/>
                <w:szCs w:val="24"/>
              </w:rPr>
              <w:t>Н.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руководитель  ПМПК</w:t>
            </w:r>
          </w:p>
        </w:tc>
      </w:tr>
      <w:tr w:rsidR="00BE2A4D" w:rsidTr="00914D8E">
        <w:tc>
          <w:tcPr>
            <w:tcW w:w="1384" w:type="dxa"/>
          </w:tcPr>
          <w:p w:rsidR="00BE2A4D" w:rsidRDefault="005336AD" w:rsidP="00533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</w:tc>
        <w:tc>
          <w:tcPr>
            <w:tcW w:w="5103" w:type="dxa"/>
          </w:tcPr>
          <w:p w:rsidR="00BE2A4D" w:rsidRDefault="005336AD" w:rsidP="0053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логопедической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  <w:r w:rsidR="00302BF4">
              <w:rPr>
                <w:rFonts w:ascii="Times New Roman" w:hAnsi="Times New Roman" w:cs="Times New Roman"/>
                <w:sz w:val="24"/>
                <w:szCs w:val="24"/>
              </w:rPr>
              <w:t>со сложными комплексными нарушениями</w:t>
            </w:r>
          </w:p>
        </w:tc>
        <w:tc>
          <w:tcPr>
            <w:tcW w:w="3084" w:type="dxa"/>
          </w:tcPr>
          <w:p w:rsidR="00BE2A4D" w:rsidRDefault="005336AD" w:rsidP="0091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 М. – учитель-логопед</w:t>
            </w:r>
          </w:p>
        </w:tc>
      </w:tr>
      <w:tr w:rsidR="00BE2A4D" w:rsidTr="00914D8E">
        <w:tc>
          <w:tcPr>
            <w:tcW w:w="1384" w:type="dxa"/>
          </w:tcPr>
          <w:p w:rsidR="00BE2A4D" w:rsidRDefault="005336AD" w:rsidP="00BE2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  <w:tc>
          <w:tcPr>
            <w:tcW w:w="5103" w:type="dxa"/>
          </w:tcPr>
          <w:p w:rsidR="00BE2A4D" w:rsidRDefault="005336AD" w:rsidP="0053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со сложными комплексными нарушениями</w:t>
            </w:r>
          </w:p>
        </w:tc>
        <w:tc>
          <w:tcPr>
            <w:tcW w:w="3084" w:type="dxa"/>
          </w:tcPr>
          <w:p w:rsidR="00BE2A4D" w:rsidRDefault="005336AD" w:rsidP="0091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– педагог-психолог</w:t>
            </w:r>
          </w:p>
        </w:tc>
      </w:tr>
      <w:tr w:rsidR="00BE2A4D" w:rsidTr="00914D8E">
        <w:tc>
          <w:tcPr>
            <w:tcW w:w="1384" w:type="dxa"/>
          </w:tcPr>
          <w:p w:rsidR="00BE2A4D" w:rsidRDefault="005336AD" w:rsidP="00BE2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5103" w:type="dxa"/>
          </w:tcPr>
          <w:p w:rsidR="00BE2A4D" w:rsidRDefault="005336AD" w:rsidP="0053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(педагогическое) сопровождение обучающихся со сложным дефектом</w:t>
            </w:r>
            <w:bookmarkStart w:id="0" w:name="_GoBack"/>
            <w:bookmarkEnd w:id="0"/>
          </w:p>
        </w:tc>
        <w:tc>
          <w:tcPr>
            <w:tcW w:w="3084" w:type="dxa"/>
          </w:tcPr>
          <w:p w:rsidR="00BE2A4D" w:rsidRDefault="005336AD" w:rsidP="0091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А.Д. – учитель-дефектолог</w:t>
            </w:r>
          </w:p>
        </w:tc>
      </w:tr>
      <w:tr w:rsidR="00117011" w:rsidTr="00914D8E">
        <w:tc>
          <w:tcPr>
            <w:tcW w:w="1384" w:type="dxa"/>
          </w:tcPr>
          <w:p w:rsidR="00117011" w:rsidRDefault="00117011" w:rsidP="00BE2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5103" w:type="dxa"/>
          </w:tcPr>
          <w:p w:rsidR="00117011" w:rsidRDefault="00117011" w:rsidP="0053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организации сопровождения детей со сложными комплексными нарушениями в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 «Рябинка»</w:t>
            </w:r>
          </w:p>
        </w:tc>
        <w:tc>
          <w:tcPr>
            <w:tcW w:w="3084" w:type="dxa"/>
          </w:tcPr>
          <w:p w:rsidR="00117011" w:rsidRDefault="00117011" w:rsidP="0091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 Ю.С. – зам. директора по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</w:tr>
      <w:tr w:rsidR="00117011" w:rsidTr="00914D8E">
        <w:tc>
          <w:tcPr>
            <w:tcW w:w="1384" w:type="dxa"/>
          </w:tcPr>
          <w:p w:rsidR="00117011" w:rsidRDefault="00117011" w:rsidP="00BE2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5103" w:type="dxa"/>
          </w:tcPr>
          <w:p w:rsidR="00117011" w:rsidRDefault="00117011" w:rsidP="0053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организации психолого-педагогического сопровождения обучающегося с расстройством аутистического спектра</w:t>
            </w:r>
          </w:p>
        </w:tc>
        <w:tc>
          <w:tcPr>
            <w:tcW w:w="3084" w:type="dxa"/>
          </w:tcPr>
          <w:p w:rsidR="00117011" w:rsidRDefault="00117011" w:rsidP="00117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Л.С. –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011" w:rsidTr="00914D8E">
        <w:tc>
          <w:tcPr>
            <w:tcW w:w="1384" w:type="dxa"/>
          </w:tcPr>
          <w:p w:rsidR="00117011" w:rsidRDefault="00117011" w:rsidP="00BE2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5103" w:type="dxa"/>
          </w:tcPr>
          <w:p w:rsidR="00117011" w:rsidRDefault="00117011" w:rsidP="0053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перспективы развития инклюзивного образования</w:t>
            </w:r>
            <w:r w:rsidR="005E13E6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="00A54C5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АОП</w:t>
            </w:r>
          </w:p>
        </w:tc>
        <w:tc>
          <w:tcPr>
            <w:tcW w:w="3084" w:type="dxa"/>
          </w:tcPr>
          <w:p w:rsidR="00117011" w:rsidRDefault="00A54C51" w:rsidP="00117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</w:tr>
    </w:tbl>
    <w:p w:rsidR="00BE2A4D" w:rsidRPr="00BE2A4D" w:rsidRDefault="00BE2A4D" w:rsidP="005E1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A4D" w:rsidRPr="00BE2A4D" w:rsidRDefault="00BE2A4D" w:rsidP="00BE2A4D">
      <w:pPr>
        <w:pStyle w:val="a3"/>
        <w:jc w:val="center"/>
        <w:rPr>
          <w:b/>
          <w:sz w:val="24"/>
          <w:szCs w:val="24"/>
        </w:rPr>
      </w:pPr>
    </w:p>
    <w:sectPr w:rsidR="00BE2A4D" w:rsidRPr="00B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4D"/>
    <w:rsid w:val="00117011"/>
    <w:rsid w:val="00302BF4"/>
    <w:rsid w:val="005336AD"/>
    <w:rsid w:val="005E13E6"/>
    <w:rsid w:val="006243B4"/>
    <w:rsid w:val="00914D8E"/>
    <w:rsid w:val="00A54C51"/>
    <w:rsid w:val="00B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4D"/>
    <w:pPr>
      <w:spacing w:after="0" w:line="240" w:lineRule="auto"/>
    </w:pPr>
  </w:style>
  <w:style w:type="table" w:styleId="a4">
    <w:name w:val="Table Grid"/>
    <w:basedOn w:val="a1"/>
    <w:uiPriority w:val="59"/>
    <w:rsid w:val="00BE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4D"/>
    <w:pPr>
      <w:spacing w:after="0" w:line="240" w:lineRule="auto"/>
    </w:pPr>
  </w:style>
  <w:style w:type="table" w:styleId="a4">
    <w:name w:val="Table Grid"/>
    <w:basedOn w:val="a1"/>
    <w:uiPriority w:val="59"/>
    <w:rsid w:val="00BE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2017-12-04T07:18:00Z</dcterms:created>
  <dcterms:modified xsi:type="dcterms:W3CDTF">2017-12-04T08:21:00Z</dcterms:modified>
</cp:coreProperties>
</file>